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DC4" w:rsidRPr="00531DC4" w:rsidRDefault="00531DC4" w:rsidP="00531DC4">
      <w:pPr>
        <w:jc w:val="center"/>
        <w:rPr>
          <w:b/>
          <w:i/>
        </w:rPr>
      </w:pPr>
      <w:r w:rsidRPr="00531DC4">
        <w:rPr>
          <w:b/>
          <w:i/>
        </w:rPr>
        <w:t>İŞLETMELERDE BECERİ EĞİTİMİ</w:t>
      </w:r>
    </w:p>
    <w:p w:rsidR="00531DC4" w:rsidRDefault="00531DC4" w:rsidP="00531DC4">
      <w:r>
        <w:t>Meslek liselerinin diğer liseler göre en önemli farklarından biri de öğrencilerin 12. sınıflarda staj yapmalarıdır. Meslek liselerindeki bu farklılık meslek liselerinin en önemli özelliklerinden biridir. Meslek bölümü öğrencileri son sınıflara geldiklerinde okudukları alan ile ilgili olarak piyasa ortamında haftanın belli günleri, belirli saatlerde çalışmaktadırlar. Öğrenciler hem okula gelerek bölüm derslerini görmekte hem de staja giderek alanlarıyla il</w:t>
      </w:r>
      <w:r>
        <w:t>gili çalışmalar yapmaktadırlar.</w:t>
      </w:r>
    </w:p>
    <w:p w:rsidR="00531DC4" w:rsidRDefault="00531DC4" w:rsidP="00531DC4">
      <w:r>
        <w:t xml:space="preserve">   </w:t>
      </w:r>
      <w:r>
        <w:t xml:space="preserve">  Öğrencilerin yaptığı staja beceri eğitimi uygulaması denilmektedir. Staj yapan öğrenciler belli bir ders saati kadar stajını başarıyla gerçekleştirmek zorundalar. Beceri eğitimi de bir ders gibi değerlendirilir ve öğrenciler yaptıkları beceri </w:t>
      </w:r>
      <w:proofErr w:type="spellStart"/>
      <w:r>
        <w:t>eğitimniden</w:t>
      </w:r>
      <w:proofErr w:type="spellEnd"/>
      <w:r>
        <w:t xml:space="preserve"> değerlendirme olurlar. Aynı zamanda okuldaki gibi beceri eğitiminde devam-devamsızlı</w:t>
      </w:r>
      <w:r>
        <w:t>kları takip edilir.</w:t>
      </w:r>
    </w:p>
    <w:p w:rsidR="00531DC4" w:rsidRDefault="00531DC4" w:rsidP="00531DC4">
      <w:r>
        <w:t xml:space="preserve">    </w:t>
      </w:r>
      <w:r>
        <w:t xml:space="preserve">  Öğrenciler okudukları alan ile ilgili staj yapmak zorundadırlar. Bir başka alanda kesinlikle staj yapma </w:t>
      </w:r>
      <w:proofErr w:type="gramStart"/>
      <w:r>
        <w:t>imkanları</w:t>
      </w:r>
      <w:proofErr w:type="gramEnd"/>
      <w:r>
        <w:t xml:space="preserve"> yoktur. Önemli olan mesleğini uygulayarak öğrenmesidir. Bu da ancak kendi alanı ile ilgili bir iş yerinde staj yapmaktan geçer.</w:t>
      </w:r>
    </w:p>
    <w:p w:rsidR="00531DC4" w:rsidRPr="00531DC4" w:rsidRDefault="00531DC4" w:rsidP="00531DC4">
      <w:pPr>
        <w:jc w:val="center"/>
        <w:rPr>
          <w:b/>
          <w:i/>
        </w:rPr>
      </w:pPr>
      <w:r w:rsidRPr="00531DC4">
        <w:rPr>
          <w:b/>
          <w:i/>
        </w:rPr>
        <w:t>STAJIN ÖNEMİ</w:t>
      </w:r>
    </w:p>
    <w:p w:rsidR="00531DC4" w:rsidRDefault="00531DC4" w:rsidP="00531DC4">
      <w:r>
        <w:t xml:space="preserve">    </w:t>
      </w:r>
      <w:r>
        <w:t xml:space="preserve">Meslek lisesi öğrencileri için staj yapmak son derece faydalı bir öğretimdir. Öğrenciler daha lisedeyken iş koşullarını görmekte, iş hayatına hazırlanmakta ve en önemlisi öğrendikleri bilgileri iş ortamında uygulayarak becerilerini daha fazla geliştirmektedirler. Staja giden öğrenciler iş hayatına diğer yaşıtlarındaki arkadaşlarından bir adım önde başlamaktadırlar. Meslek bölümü öğrencileri hem okula giderek eğitimine devam etmektedir hem de çalışarak kendilerine maddi </w:t>
      </w:r>
      <w:r>
        <w:t xml:space="preserve">bir destek sağlamaktadırlar. </w:t>
      </w:r>
    </w:p>
    <w:p w:rsidR="00531DC4" w:rsidRDefault="00531DC4" w:rsidP="00531DC4">
      <w:r>
        <w:t xml:space="preserve">     </w:t>
      </w:r>
      <w:r>
        <w:t>Öğrencilerin yaptıkları beceri eğitimden aldığı notlar karne ve diploma notlarını da etkilemektedirler. Öğrenciler çalışmalarından dolayı devamlı beceri eğitiminden tüksek notlar almakta ve bu da not ortalamalarını yüks</w:t>
      </w:r>
      <w:r>
        <w:t>eltmektedir.</w:t>
      </w:r>
    </w:p>
    <w:p w:rsidR="00531DC4" w:rsidRDefault="00531DC4" w:rsidP="00531DC4">
      <w:r>
        <w:t xml:space="preserve">     </w:t>
      </w:r>
      <w:r>
        <w:t xml:space="preserve">Meslek bölümü öğrencileri gördükleri eğitimleri mutlaka uygulamak </w:t>
      </w:r>
      <w:proofErr w:type="spellStart"/>
      <w:r>
        <w:t>zorudadırlar</w:t>
      </w:r>
      <w:proofErr w:type="spellEnd"/>
      <w:r>
        <w:t xml:space="preserve">. Çünkü bu eğitimler uygulamaya dayandığı için uygulanmadan öğrenilmesi mümkün olmamaktadır. Mesela yiyecek </w:t>
      </w:r>
      <w:proofErr w:type="spellStart"/>
      <w:r>
        <w:t>içicek</w:t>
      </w:r>
      <w:proofErr w:type="spellEnd"/>
      <w:r>
        <w:t xml:space="preserve"> hizmetleri alanında okuyan bir öğrenci derslerde ne kadar eğitim alsa da uygulamalı olarak yemek ve benzeri uygulamaları yapmadan mesleğini iyi bir şekilde öğrenemez. Bu öğrenci ne kadar çok uygulama yaparsa mesle</w:t>
      </w:r>
      <w:r>
        <w:t xml:space="preserve">ğinde </w:t>
      </w:r>
      <w:proofErr w:type="spellStart"/>
      <w:r>
        <w:t>okadar</w:t>
      </w:r>
      <w:proofErr w:type="spellEnd"/>
      <w:r>
        <w:t xml:space="preserve"> çok başarılı olur.</w:t>
      </w:r>
    </w:p>
    <w:p w:rsidR="00531DC4" w:rsidRDefault="00531DC4" w:rsidP="00531DC4">
      <w:r>
        <w:t xml:space="preserve"> </w:t>
      </w:r>
      <w:r>
        <w:t xml:space="preserve"> Bu nedenlerle staj yapmanın yani beceri eğitimini önemi son derece önemlidir ve </w:t>
      </w:r>
      <w:r>
        <w:t>mutlaka uygulanması gereklidir.</w:t>
      </w:r>
    </w:p>
    <w:p w:rsidR="00531DC4" w:rsidRPr="00531DC4" w:rsidRDefault="00531DC4" w:rsidP="00531DC4">
      <w:pPr>
        <w:jc w:val="center"/>
        <w:rPr>
          <w:b/>
        </w:rPr>
      </w:pPr>
      <w:r w:rsidRPr="00531DC4">
        <w:rPr>
          <w:b/>
        </w:rPr>
        <w:t>BECERİ EĞİTİMİNİN DEĞERLENDİRİLMESİ</w:t>
      </w:r>
    </w:p>
    <w:p w:rsidR="00531DC4" w:rsidRDefault="00531DC4" w:rsidP="00531DC4">
      <w:r>
        <w:t xml:space="preserve">   </w:t>
      </w:r>
      <w:r>
        <w:t>Beceri sınavı MADDE 46- (1) İşletmelerde mesleki eğitim gören öğrenciler, beceri eğitiminin değerlendirilmesi amacıyla ders yılının son haftasında beceri sınavına alınırlar. Öğrenciler bu süre içerisinde izinli sayılır. Bu sınav, dersin özelliğine göre komisyonca alınacak karar doğrultusunda uygulamalı ve/veya yazılı olarak yapılır.</w:t>
      </w:r>
    </w:p>
    <w:p w:rsidR="00531DC4" w:rsidRDefault="00531DC4" w:rsidP="00531DC4">
      <w:r>
        <w:t xml:space="preserve">   </w:t>
      </w:r>
      <w:r>
        <w:t>(2) Öğretim programlarında birden fazla uygulamalı ders bulunan alanlarda, işletmede eğitimi yapılan her ders için beceri sınavı, sınav komisyonunun kararına göre birlikte veya ayrı ayrı yapılabilir. Birlikte yapılan sınavların değerlendirmesi ayrı yapılır.</w:t>
      </w:r>
    </w:p>
    <w:p w:rsidR="00531DC4" w:rsidRDefault="00531DC4" w:rsidP="00531DC4">
      <w:r>
        <w:t>(3) Sektörün özelliği, çalışma ve kapasite durumuyla kurum ve iklim şartları da dikkate alınarak yılın belli zamanlarında faal olan ve beceri eğitimi süresi, ders yılı süresini aşan meslek alanlarındaki beceri sınavı, beceri eğitiminin bitimini izleyen hafta içinde yapılır.</w:t>
      </w:r>
    </w:p>
    <w:p w:rsidR="00531DC4" w:rsidRDefault="00531DC4" w:rsidP="00531DC4">
      <w:r>
        <w:lastRenderedPageBreak/>
        <w:t xml:space="preserve"> </w:t>
      </w:r>
      <w:r>
        <w:t>(4) Beceri sınavları, işletmenin usta öğreticileri veya eğitici personeli ile ilgili alanın alan/bölüm/atölye/laboratuvar şeflerinden birisi, alan öğretmenlerinin ve o meslek alanındaki/dalındaki işveren kuruluşunu temsil eden üyelerden oluşturulan komisyon tarafından yapılır.</w:t>
      </w:r>
    </w:p>
    <w:p w:rsidR="00531DC4" w:rsidRDefault="00531DC4" w:rsidP="00531DC4"/>
    <w:p w:rsidR="00531DC4" w:rsidRDefault="00531DC4" w:rsidP="00531DC4">
      <w:r>
        <w:t>(5) Beceri sınav puanı, iş dosyası ve sınav değerlendirilmesi sonucu takdir edilen puanların toplamıdır. Beceri sınavı 100 puan üzerinden değerlendirilir. Bunun yüzde 80'i sınav, yüzde 20'si de iş dosyasına takdir edilir.</w:t>
      </w:r>
    </w:p>
    <w:p w:rsidR="00531DC4" w:rsidRDefault="00531DC4" w:rsidP="00531DC4">
      <w:r>
        <w:t>(6) İşletmeye gönderilemeyen öğrenciler için okulda yüz yüze eğitimini aldıkları alan/dal derslerinden beceri sınavı yapılmaz.</w:t>
      </w:r>
    </w:p>
    <w:p w:rsidR="00531DC4" w:rsidRDefault="00531DC4" w:rsidP="00531DC4">
      <w:r>
        <w:t>(7) (</w:t>
      </w:r>
      <w:proofErr w:type="gramStart"/>
      <w:r>
        <w:t>Ek:RG</w:t>
      </w:r>
      <w:proofErr w:type="gramEnd"/>
      <w:r>
        <w:t xml:space="preserve">-26/3/2017-30019) Mesleki eğitim merkezine devam eden öğrenciler, 10 uncu sınıftan itibaren her ders yılı sonunda yılsonu beceri sınavına alınır. 11 inci sınıfın sonunda girilen beceri sınavı kalfalık, 12 </w:t>
      </w:r>
      <w:proofErr w:type="spellStart"/>
      <w:r>
        <w:t>nci</w:t>
      </w:r>
      <w:proofErr w:type="spellEnd"/>
      <w:r>
        <w:t xml:space="preserve"> sınıfın sonunda girilen beceri sınavı ustalık sınavı olarak uygulanır. Kalfalık ve ustalık sınavları il istihdam ve mesleki eğitim kurulunun uygun görüşü alınarak ilgili meslek odasının koordinesinde yapılabilir. Sınava girecek öğrenci sayısının fazla olduğu alan/dallarda; alanın özelliğine bağlı olarak zümre toplantısında alınacak karara göre birden fazla komisyon kurulabilir.</w:t>
      </w:r>
    </w:p>
    <w:p w:rsidR="00531DC4" w:rsidRDefault="00531DC4" w:rsidP="00531DC4">
      <w:r>
        <w:t>(8) (</w:t>
      </w:r>
      <w:proofErr w:type="gramStart"/>
      <w:r>
        <w:t>Ek:RG</w:t>
      </w:r>
      <w:proofErr w:type="gramEnd"/>
      <w:r>
        <w:t>-26/3/2017-30019) Mesleki eğitim merkezlerinde aynı meslek alan/dalının yılsonu beceri sınavı için birden fazla sınav komisyonu oluşturulabileceği gibi değişik meslek alan/dallarının genel bilgi dersleri, ortak okutulan meslek dersleri ve aynı alan/dalda okutulan birden fazla meslek dersinin sınavları tek oturumda aynı sınav komisyonu tarafından yapılabilir. Aynı oturumda yapılan farklı derslerin sınavları ayrı ayrı değerlendirilir.</w:t>
      </w:r>
    </w:p>
    <w:p w:rsidR="00531DC4" w:rsidRDefault="00531DC4" w:rsidP="00531DC4">
      <w:r>
        <w:t>(9) (</w:t>
      </w:r>
      <w:proofErr w:type="gramStart"/>
      <w:r>
        <w:t>Ek:RG</w:t>
      </w:r>
      <w:proofErr w:type="gramEnd"/>
      <w:r>
        <w:t>-26/3/2017-30019) Birden fazla kurumun bulunduğu yerleşim merkezlerinde yapılacak beceri sınavları, millî eğitim müdürlüğünün planlaması, il istihdam ve mesleki eğitim kurulunun onayı ile uygun bulunacak bir kurumda yapılabilir. Bu durumda sınav sonuçları sınavın yapıldığı kurum tarafından ilgililerin kayıtlı olduğu merkez müdürlüğüne bildirilir.</w:t>
      </w:r>
    </w:p>
    <w:p w:rsidR="00531DC4" w:rsidRDefault="00531DC4" w:rsidP="00531DC4">
      <w:r>
        <w:t>(10) (</w:t>
      </w:r>
      <w:proofErr w:type="gramStart"/>
      <w:r>
        <w:t>Ek:RG</w:t>
      </w:r>
      <w:proofErr w:type="gramEnd"/>
      <w:r>
        <w:t>-26/3/2017-30019) Sınav komisyonu üyesi sektör temsilcisinin herhangi bir nedenle göreve gelememesi durumunda sınavın, komisyonun mevcut üyeleriyle yürütülmesi sağlanır</w:t>
      </w:r>
    </w:p>
    <w:p w:rsidR="00531DC4" w:rsidRDefault="00531DC4" w:rsidP="00531DC4"/>
    <w:p w:rsidR="00531DC4" w:rsidRDefault="00531DC4" w:rsidP="00531DC4">
      <w:r>
        <w:t xml:space="preserve"> </w:t>
      </w:r>
    </w:p>
    <w:p w:rsidR="00531DC4" w:rsidRDefault="00531DC4" w:rsidP="00531DC4"/>
    <w:p w:rsidR="00531DC4" w:rsidRPr="00531DC4" w:rsidRDefault="00531DC4" w:rsidP="00531DC4">
      <w:pPr>
        <w:jc w:val="center"/>
        <w:rPr>
          <w:b/>
        </w:rPr>
      </w:pPr>
      <w:r w:rsidRPr="00531DC4">
        <w:rPr>
          <w:b/>
        </w:rPr>
        <w:t>Ders yılı sonunda herhangi bir dersten başarılı sayılma</w:t>
      </w:r>
    </w:p>
    <w:p w:rsidR="00531DC4" w:rsidRDefault="00531DC4" w:rsidP="00531DC4">
      <w:r>
        <w:t>MADDE 56- (1) Öğrencinin, ders yılı sonunda herhangi bir dersten başarılı sayılabilmesi için;</w:t>
      </w:r>
    </w:p>
    <w:p w:rsidR="00531DC4" w:rsidRDefault="00531DC4" w:rsidP="00531DC4">
      <w:r>
        <w:t>a) İki dönem puanının aritmetik ortalamasının en az 50 veya birinci dönem puanı ne olursa olsun ikinci dönem puanının en az 70,</w:t>
      </w:r>
    </w:p>
    <w:p w:rsidR="00531DC4" w:rsidRDefault="00531DC4" w:rsidP="00531DC4">
      <w:r>
        <w:t>b) İşletmelerde beceri eğitimi gören öğrencilerin, beceri sınavı puanı en az 50 olmak kaydıyla birinci ve ikinci dönem puanları ile beceri sınav puanının aritmetik ortalamasının en az 50 veya beceri sınav puanının 70 olması gerekir</w:t>
      </w:r>
    </w:p>
    <w:p w:rsidR="00531DC4" w:rsidRDefault="00531DC4" w:rsidP="00531DC4"/>
    <w:p w:rsidR="00531DC4" w:rsidRDefault="00531DC4" w:rsidP="00531DC4">
      <w:pPr>
        <w:jc w:val="center"/>
        <w:rPr>
          <w:b/>
          <w:i/>
        </w:rPr>
      </w:pPr>
      <w:proofErr w:type="gramStart"/>
      <w:r w:rsidRPr="00531DC4">
        <w:rPr>
          <w:b/>
          <w:i/>
        </w:rPr>
        <w:t>YIL SONU</w:t>
      </w:r>
      <w:proofErr w:type="gramEnd"/>
      <w:r w:rsidRPr="00531DC4">
        <w:rPr>
          <w:b/>
          <w:i/>
        </w:rPr>
        <w:t xml:space="preserve"> BECERİ NOTUNUN HESAPLANMASI:</w:t>
      </w:r>
    </w:p>
    <w:p w:rsidR="00531DC4" w:rsidRPr="00531DC4" w:rsidRDefault="00531DC4" w:rsidP="00531DC4">
      <w:pPr>
        <w:jc w:val="center"/>
        <w:rPr>
          <w:b/>
          <w:i/>
        </w:rPr>
      </w:pPr>
      <w:r>
        <w:lastRenderedPageBreak/>
        <w:t>Örnek:</w:t>
      </w:r>
    </w:p>
    <w:p w:rsidR="00531DC4" w:rsidRDefault="00531DC4" w:rsidP="00531DC4"/>
    <w:p w:rsidR="00531DC4" w:rsidRDefault="00531DC4" w:rsidP="00531DC4">
      <w:r>
        <w:t xml:space="preserve">İşletmelerden aldığı 1. dönem </w:t>
      </w:r>
      <w:proofErr w:type="gramStart"/>
      <w:r>
        <w:t>Notu : 80</w:t>
      </w:r>
      <w:proofErr w:type="gramEnd"/>
      <w:r>
        <w:t xml:space="preserve"> </w:t>
      </w:r>
    </w:p>
    <w:p w:rsidR="00531DC4" w:rsidRDefault="00531DC4" w:rsidP="00531DC4">
      <w:r>
        <w:t xml:space="preserve">İşletmelerden aldığı 2. dönem </w:t>
      </w:r>
      <w:proofErr w:type="gramStart"/>
      <w:r>
        <w:t>Notu : 70</w:t>
      </w:r>
      <w:proofErr w:type="gramEnd"/>
    </w:p>
    <w:p w:rsidR="00531DC4" w:rsidRDefault="00531DC4" w:rsidP="00531DC4">
      <w:r>
        <w:t>İki Dönem Notunun Ortalaması : (80 + 70) / 2 = 75</w:t>
      </w:r>
    </w:p>
    <w:p w:rsidR="00531DC4" w:rsidRDefault="00531DC4" w:rsidP="00531DC4">
      <w:r>
        <w:t xml:space="preserve">Staj Dosyası </w:t>
      </w:r>
      <w:proofErr w:type="gramStart"/>
      <w:r>
        <w:t>Notu : 80</w:t>
      </w:r>
      <w:proofErr w:type="gramEnd"/>
      <w:r>
        <w:t xml:space="preserve"> (%20`si = 16) </w:t>
      </w:r>
    </w:p>
    <w:p w:rsidR="00531DC4" w:rsidRDefault="00531DC4" w:rsidP="00531DC4">
      <w:r>
        <w:t xml:space="preserve">Beceri Sınavı </w:t>
      </w:r>
      <w:proofErr w:type="gramStart"/>
      <w:r>
        <w:t>Puanı : 70</w:t>
      </w:r>
      <w:proofErr w:type="gramEnd"/>
      <w:r>
        <w:t xml:space="preserve"> (%80`i = 56) </w:t>
      </w:r>
    </w:p>
    <w:p w:rsidR="00531DC4" w:rsidRDefault="00531DC4" w:rsidP="00531DC4">
      <w:r>
        <w:t xml:space="preserve">Beceri </w:t>
      </w:r>
      <w:proofErr w:type="gramStart"/>
      <w:r>
        <w:t>Notu : 16</w:t>
      </w:r>
      <w:proofErr w:type="gramEnd"/>
      <w:r>
        <w:t xml:space="preserve"> + 56 = 72 </w:t>
      </w:r>
    </w:p>
    <w:p w:rsidR="00531DC4" w:rsidRDefault="00531DC4" w:rsidP="00531DC4">
      <w:r>
        <w:t>Beceri Uygulaması Dersinin Yıl Sonu Notu = (75+72) / 2 = 73,5</w:t>
      </w:r>
    </w:p>
    <w:p w:rsidR="00531DC4" w:rsidRDefault="00531DC4" w:rsidP="00531DC4">
      <w:bookmarkStart w:id="0" w:name="_GoBack"/>
      <w:bookmarkEnd w:id="0"/>
      <w:r>
        <w:t xml:space="preserve"> </w:t>
      </w:r>
      <w:r>
        <w:t>*Beceri notunun en az geçer yani 50 olması gerekir.</w:t>
      </w:r>
    </w:p>
    <w:p w:rsidR="00531DC4" w:rsidRDefault="00531DC4" w:rsidP="00531DC4">
      <w:r>
        <w:t>*Birinci ve ikinci dönem puanları ile beceri sınav puanının aritmetik ortalamasının en az 50 veya beceri sınav puanının 70 olması gerekir.</w:t>
      </w:r>
    </w:p>
    <w:p w:rsidR="00531DC4" w:rsidRDefault="00531DC4" w:rsidP="00531DC4">
      <w:r>
        <w:t>Bu takdirde öğrenci başarılı olmuş sayılır.</w:t>
      </w:r>
    </w:p>
    <w:p w:rsidR="00B576B6" w:rsidRDefault="00531DC4" w:rsidP="00531DC4">
      <w:r>
        <w:t>Kaynak: https://ogm.meb.gov.tr/meb_iys_dosyalar/2017_09/20161748_MYLLY_EYYTYM_BAKANLIYI_ORTAYYRETYM_KURUML</w:t>
      </w:r>
    </w:p>
    <w:sectPr w:rsidR="00B57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9C"/>
    <w:rsid w:val="00531DC4"/>
    <w:rsid w:val="00B576B6"/>
    <w:rsid w:val="00D60A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DA5C"/>
  <w15:chartTrackingRefBased/>
  <w15:docId w15:val="{41A18D22-FD2B-413C-BA0F-CCBAF2F4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EtSisTeM</dc:creator>
  <cp:keywords/>
  <dc:description/>
  <cp:lastModifiedBy>EtSisTeM</cp:lastModifiedBy>
  <cp:revision>2</cp:revision>
  <dcterms:created xsi:type="dcterms:W3CDTF">2022-04-22T08:27:00Z</dcterms:created>
  <dcterms:modified xsi:type="dcterms:W3CDTF">2022-04-22T08:33:00Z</dcterms:modified>
</cp:coreProperties>
</file>